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35" w:rsidRDefault="00574214">
      <w:proofErr w:type="gramStart"/>
      <w:r>
        <w:t>E</w:t>
      </w:r>
      <w:r w:rsidR="00B8692D">
        <w:t>DWARD R. MURROW H.S.</w:t>
      </w:r>
      <w:proofErr w:type="gramEnd"/>
      <w:r w:rsidR="00B8692D">
        <w:tab/>
      </w:r>
      <w:r w:rsidR="00B8692D">
        <w:tab/>
      </w:r>
      <w:r w:rsidR="00B8692D">
        <w:tab/>
      </w:r>
      <w:r w:rsidR="00B8692D">
        <w:tab/>
        <w:t xml:space="preserve">     SOCIAL STUDIES DEPARTMENT</w:t>
      </w:r>
    </w:p>
    <w:p w:rsidR="00143235" w:rsidRDefault="00574214">
      <w:r>
        <w:t>MR. BARGE, PRINCIPAL</w:t>
      </w:r>
      <w:r>
        <w:tab/>
      </w:r>
      <w:r>
        <w:tab/>
      </w:r>
      <w:r>
        <w:tab/>
      </w:r>
      <w:r>
        <w:tab/>
        <w:t xml:space="preserve">           MR. MILLS, ASST. PRINCIPAL</w:t>
      </w:r>
    </w:p>
    <w:p w:rsidR="00143235" w:rsidRDefault="00574214">
      <w:r>
        <w:tab/>
      </w:r>
      <w:r>
        <w:tab/>
      </w:r>
      <w:r>
        <w:tab/>
      </w:r>
      <w:r>
        <w:tab/>
      </w:r>
      <w:r>
        <w:tab/>
      </w:r>
      <w:r>
        <w:tab/>
      </w:r>
      <w:r>
        <w:tab/>
      </w:r>
      <w:r>
        <w:tab/>
        <w:t xml:space="preserve">      MS. SINCLAIR, TEACHER</w:t>
      </w:r>
    </w:p>
    <w:p w:rsidR="00574214" w:rsidRDefault="00574214">
      <w:pPr>
        <w:rPr>
          <w:i/>
        </w:rPr>
      </w:pPr>
    </w:p>
    <w:p w:rsidR="00574214" w:rsidRDefault="00574214">
      <w:pPr>
        <w:rPr>
          <w:i/>
        </w:rPr>
      </w:pPr>
    </w:p>
    <w:p w:rsidR="00143235" w:rsidRPr="00B8692D" w:rsidRDefault="00143235" w:rsidP="00B8692D">
      <w:pPr>
        <w:jc w:val="center"/>
        <w:rPr>
          <w:b/>
          <w:sz w:val="50"/>
          <w:u w:val="single"/>
        </w:rPr>
      </w:pPr>
      <w:r w:rsidRPr="00B8692D">
        <w:rPr>
          <w:b/>
          <w:i/>
          <w:sz w:val="50"/>
          <w:u w:val="single"/>
        </w:rPr>
        <w:t>Council for Unity 7 Habits Portfolio</w:t>
      </w:r>
    </w:p>
    <w:p w:rsidR="00143235" w:rsidRDefault="00143235"/>
    <w:p w:rsidR="002E4E66" w:rsidRDefault="00143235">
      <w:r>
        <w:t xml:space="preserve">Over the course of this semester, we will be reading Sean Covey’s </w:t>
      </w:r>
      <w:r>
        <w:rPr>
          <w:i/>
        </w:rPr>
        <w:t>The 7 Habits of Highly Effective Teens.</w:t>
      </w:r>
      <w:r>
        <w:t xml:space="preserve"> This text will discuss habits to help you prioritize, clear the clutter in your life and work on building better relationships with others. As we read and discuss the text together</w:t>
      </w:r>
      <w:r w:rsidR="002E4E66">
        <w:t xml:space="preserve">, you will spend time taking notes and journaling your progress through this. </w:t>
      </w:r>
    </w:p>
    <w:p w:rsidR="00B329D3" w:rsidRDefault="00B329D3"/>
    <w:p w:rsidR="002E4E66" w:rsidRPr="00586E64" w:rsidRDefault="00B329D3">
      <w:pPr>
        <w:rPr>
          <w:b/>
          <w:u w:val="single"/>
        </w:rPr>
      </w:pPr>
      <w:r w:rsidRPr="00586E64">
        <w:rPr>
          <w:b/>
          <w:u w:val="single"/>
        </w:rPr>
        <w:t xml:space="preserve">Part I. </w:t>
      </w:r>
      <w:r w:rsidR="00623052" w:rsidRPr="00586E64">
        <w:rPr>
          <w:b/>
          <w:u w:val="single"/>
        </w:rPr>
        <w:t xml:space="preserve"> Weekly Readings</w:t>
      </w:r>
      <w:r w:rsidR="00846735">
        <w:rPr>
          <w:b/>
          <w:u w:val="single"/>
        </w:rPr>
        <w:t xml:space="preserve"> (30 pts)</w:t>
      </w:r>
    </w:p>
    <w:p w:rsidR="002E4E66" w:rsidRDefault="00EB4EEA">
      <w:r>
        <w:t xml:space="preserve">A. </w:t>
      </w:r>
      <w:r w:rsidR="00FE2EDF">
        <w:t>For each section,</w:t>
      </w:r>
      <w:r w:rsidR="002E4E66">
        <w:t xml:space="preserve"> </w:t>
      </w:r>
      <w:r w:rsidR="00B329D3">
        <w:t>address the following tasks</w:t>
      </w:r>
      <w:r w:rsidR="002E4E66">
        <w:t>:</w:t>
      </w:r>
    </w:p>
    <w:p w:rsidR="002E4E66" w:rsidRDefault="002E4E66" w:rsidP="002E4E66">
      <w:pPr>
        <w:pStyle w:val="ListParagraph"/>
        <w:numPr>
          <w:ilvl w:val="0"/>
          <w:numId w:val="1"/>
        </w:numPr>
      </w:pPr>
      <w:r>
        <w:t xml:space="preserve">Read the corresponding pages. </w:t>
      </w:r>
    </w:p>
    <w:p w:rsidR="002E4E66" w:rsidRDefault="002E4E66" w:rsidP="002E4E66">
      <w:pPr>
        <w:pStyle w:val="ListParagraph"/>
        <w:numPr>
          <w:ilvl w:val="0"/>
          <w:numId w:val="1"/>
        </w:numPr>
      </w:pPr>
      <w:r>
        <w:t>Describe the habit/main idea.</w:t>
      </w:r>
    </w:p>
    <w:p w:rsidR="002E4E66" w:rsidRDefault="002E4E66" w:rsidP="002E4E66">
      <w:pPr>
        <w:pStyle w:val="ListParagraph"/>
        <w:numPr>
          <w:ilvl w:val="0"/>
          <w:numId w:val="1"/>
        </w:numPr>
      </w:pPr>
      <w:r>
        <w:t>Describe what it looks like when this habit/idea is not followed through.</w:t>
      </w:r>
    </w:p>
    <w:p w:rsidR="002E4E66" w:rsidRDefault="002E4E66" w:rsidP="002E4E66">
      <w:pPr>
        <w:pStyle w:val="ListParagraph"/>
        <w:numPr>
          <w:ilvl w:val="0"/>
          <w:numId w:val="1"/>
        </w:numPr>
      </w:pPr>
      <w:r>
        <w:t xml:space="preserve">Describe how </w:t>
      </w:r>
      <w:r w:rsidR="00B329D3">
        <w:t>following this habit regularly could impact your life</w:t>
      </w:r>
      <w:r>
        <w:t xml:space="preserve">. </w:t>
      </w:r>
    </w:p>
    <w:p w:rsidR="002E4E66" w:rsidRDefault="002E4E66" w:rsidP="002E4E66">
      <w:pPr>
        <w:pStyle w:val="ListParagraph"/>
        <w:numPr>
          <w:ilvl w:val="0"/>
          <w:numId w:val="1"/>
        </w:numPr>
      </w:pPr>
      <w:r>
        <w:t>Identify and explain one quote that stood out to you.</w:t>
      </w:r>
    </w:p>
    <w:p w:rsidR="00EB4EEA" w:rsidRDefault="00EB4EEA" w:rsidP="00623052"/>
    <w:p w:rsidR="00EB4EEA" w:rsidRDefault="00EB4EEA" w:rsidP="00EB4EEA">
      <w:r>
        <w:t xml:space="preserve">B. Baby Steps: Each week you will journal your progress in working through the 7 habits. Pick three baby steps at the end of each reading and discuss your progress with this habit. How did it feel completing these baby steps? </w:t>
      </w:r>
    </w:p>
    <w:p w:rsidR="00B8692D" w:rsidRDefault="00B8692D" w:rsidP="00623052"/>
    <w:tbl>
      <w:tblPr>
        <w:tblStyle w:val="TableGrid"/>
        <w:tblW w:w="0" w:type="auto"/>
        <w:tblLook w:val="00BF"/>
      </w:tblPr>
      <w:tblGrid>
        <w:gridCol w:w="2898"/>
        <w:gridCol w:w="1530"/>
        <w:gridCol w:w="2880"/>
        <w:gridCol w:w="1548"/>
      </w:tblGrid>
      <w:tr w:rsidR="00B8692D">
        <w:tc>
          <w:tcPr>
            <w:tcW w:w="2898" w:type="dxa"/>
          </w:tcPr>
          <w:p w:rsidR="00B8692D" w:rsidRDefault="00B8692D" w:rsidP="00053195">
            <w:pPr>
              <w:spacing w:before="240"/>
            </w:pPr>
            <w:r>
              <w:t>Get in the Habit</w:t>
            </w:r>
          </w:p>
        </w:tc>
        <w:tc>
          <w:tcPr>
            <w:tcW w:w="1530" w:type="dxa"/>
          </w:tcPr>
          <w:p w:rsidR="00B8692D" w:rsidRDefault="005435D8" w:rsidP="00053195">
            <w:pPr>
              <w:spacing w:before="240"/>
            </w:pPr>
            <w:r>
              <w:t>9/19/16</w:t>
            </w:r>
          </w:p>
        </w:tc>
        <w:tc>
          <w:tcPr>
            <w:tcW w:w="2880" w:type="dxa"/>
          </w:tcPr>
          <w:p w:rsidR="00B8692D" w:rsidRDefault="00B8692D" w:rsidP="00053195">
            <w:pPr>
              <w:spacing w:before="240"/>
            </w:pPr>
            <w:r>
              <w:t>Relationship Bank Ac</w:t>
            </w:r>
            <w:r w:rsidR="00053195">
              <w:t>ct.</w:t>
            </w:r>
          </w:p>
        </w:tc>
        <w:tc>
          <w:tcPr>
            <w:tcW w:w="1548" w:type="dxa"/>
          </w:tcPr>
          <w:p w:rsidR="00B8692D" w:rsidRDefault="00E03B1A" w:rsidP="00053195">
            <w:pPr>
              <w:spacing w:before="240"/>
            </w:pPr>
            <w:r>
              <w:t>11/1/16</w:t>
            </w:r>
          </w:p>
        </w:tc>
      </w:tr>
      <w:tr w:rsidR="00B8692D">
        <w:tc>
          <w:tcPr>
            <w:tcW w:w="2898" w:type="dxa"/>
          </w:tcPr>
          <w:p w:rsidR="00B8692D" w:rsidRDefault="00B8692D" w:rsidP="00053195">
            <w:pPr>
              <w:spacing w:before="240"/>
            </w:pPr>
            <w:r>
              <w:t>Paradigms &amp; Principles</w:t>
            </w:r>
          </w:p>
        </w:tc>
        <w:tc>
          <w:tcPr>
            <w:tcW w:w="1530" w:type="dxa"/>
          </w:tcPr>
          <w:p w:rsidR="00B8692D" w:rsidRDefault="00E03B1A" w:rsidP="00053195">
            <w:pPr>
              <w:spacing w:before="240"/>
            </w:pPr>
            <w:r>
              <w:t>9/26/16</w:t>
            </w:r>
          </w:p>
        </w:tc>
        <w:tc>
          <w:tcPr>
            <w:tcW w:w="2880" w:type="dxa"/>
          </w:tcPr>
          <w:p w:rsidR="00B8692D" w:rsidRDefault="00B8692D" w:rsidP="00053195">
            <w:pPr>
              <w:spacing w:before="240"/>
            </w:pPr>
            <w:r>
              <w:t>Habit 4</w:t>
            </w:r>
          </w:p>
        </w:tc>
        <w:tc>
          <w:tcPr>
            <w:tcW w:w="1548" w:type="dxa"/>
          </w:tcPr>
          <w:p w:rsidR="00B8692D" w:rsidRDefault="00E03B1A" w:rsidP="00053195">
            <w:pPr>
              <w:spacing w:before="240"/>
            </w:pPr>
            <w:r>
              <w:t>11/7/16</w:t>
            </w:r>
          </w:p>
        </w:tc>
      </w:tr>
      <w:tr w:rsidR="00B8692D">
        <w:tc>
          <w:tcPr>
            <w:tcW w:w="2898" w:type="dxa"/>
          </w:tcPr>
          <w:p w:rsidR="00B8692D" w:rsidRDefault="00B8692D" w:rsidP="00053195">
            <w:pPr>
              <w:spacing w:before="240"/>
            </w:pPr>
            <w:r>
              <w:t>Personal Bank Acct.</w:t>
            </w:r>
          </w:p>
        </w:tc>
        <w:tc>
          <w:tcPr>
            <w:tcW w:w="1530" w:type="dxa"/>
          </w:tcPr>
          <w:p w:rsidR="00B8692D" w:rsidRDefault="00E03B1A" w:rsidP="00053195">
            <w:pPr>
              <w:spacing w:before="240"/>
            </w:pPr>
            <w:r>
              <w:t>10/6/16</w:t>
            </w:r>
          </w:p>
        </w:tc>
        <w:tc>
          <w:tcPr>
            <w:tcW w:w="2880" w:type="dxa"/>
          </w:tcPr>
          <w:p w:rsidR="00B8692D" w:rsidRDefault="00B8692D" w:rsidP="00053195">
            <w:pPr>
              <w:spacing w:before="240"/>
            </w:pPr>
            <w:r>
              <w:t>Habit 5</w:t>
            </w:r>
          </w:p>
        </w:tc>
        <w:tc>
          <w:tcPr>
            <w:tcW w:w="1548" w:type="dxa"/>
          </w:tcPr>
          <w:p w:rsidR="00B8692D" w:rsidRDefault="00E03B1A" w:rsidP="00053195">
            <w:pPr>
              <w:spacing w:before="240"/>
            </w:pPr>
            <w:r>
              <w:t>11/15/16</w:t>
            </w:r>
          </w:p>
        </w:tc>
      </w:tr>
      <w:tr w:rsidR="00B8692D">
        <w:tc>
          <w:tcPr>
            <w:tcW w:w="2898" w:type="dxa"/>
          </w:tcPr>
          <w:p w:rsidR="00B8692D" w:rsidRDefault="00B8692D" w:rsidP="00053195">
            <w:pPr>
              <w:spacing w:before="240"/>
            </w:pPr>
            <w:r>
              <w:t>Habit 1</w:t>
            </w:r>
          </w:p>
        </w:tc>
        <w:tc>
          <w:tcPr>
            <w:tcW w:w="1530" w:type="dxa"/>
          </w:tcPr>
          <w:p w:rsidR="00B8692D" w:rsidRDefault="00E03B1A" w:rsidP="00053195">
            <w:pPr>
              <w:spacing w:before="240"/>
            </w:pPr>
            <w:r>
              <w:t>10/11/16</w:t>
            </w:r>
          </w:p>
        </w:tc>
        <w:tc>
          <w:tcPr>
            <w:tcW w:w="2880" w:type="dxa"/>
          </w:tcPr>
          <w:p w:rsidR="00B8692D" w:rsidRDefault="00B8692D" w:rsidP="00053195">
            <w:pPr>
              <w:spacing w:before="240"/>
            </w:pPr>
            <w:r>
              <w:t>Habit 6</w:t>
            </w:r>
          </w:p>
        </w:tc>
        <w:tc>
          <w:tcPr>
            <w:tcW w:w="1548" w:type="dxa"/>
          </w:tcPr>
          <w:p w:rsidR="00B8692D" w:rsidRDefault="00E03B1A" w:rsidP="00053195">
            <w:pPr>
              <w:spacing w:before="240"/>
            </w:pPr>
            <w:r>
              <w:t>11/29/16</w:t>
            </w:r>
          </w:p>
        </w:tc>
      </w:tr>
      <w:tr w:rsidR="00B8692D">
        <w:tc>
          <w:tcPr>
            <w:tcW w:w="2898" w:type="dxa"/>
          </w:tcPr>
          <w:p w:rsidR="00B8692D" w:rsidRDefault="00B8692D" w:rsidP="00053195">
            <w:pPr>
              <w:spacing w:before="240"/>
            </w:pPr>
            <w:r>
              <w:t>Habit 2</w:t>
            </w:r>
          </w:p>
        </w:tc>
        <w:tc>
          <w:tcPr>
            <w:tcW w:w="1530" w:type="dxa"/>
          </w:tcPr>
          <w:p w:rsidR="00B8692D" w:rsidRDefault="00E03B1A" w:rsidP="00053195">
            <w:pPr>
              <w:spacing w:before="240"/>
            </w:pPr>
            <w:r>
              <w:t>10/18/16</w:t>
            </w:r>
          </w:p>
        </w:tc>
        <w:tc>
          <w:tcPr>
            <w:tcW w:w="2880" w:type="dxa"/>
          </w:tcPr>
          <w:p w:rsidR="00B8692D" w:rsidRDefault="00B8692D" w:rsidP="00053195">
            <w:pPr>
              <w:spacing w:before="240"/>
            </w:pPr>
            <w:r>
              <w:t>Habit 7</w:t>
            </w:r>
          </w:p>
        </w:tc>
        <w:tc>
          <w:tcPr>
            <w:tcW w:w="1548" w:type="dxa"/>
          </w:tcPr>
          <w:p w:rsidR="00B8692D" w:rsidRDefault="00E03B1A" w:rsidP="00053195">
            <w:pPr>
              <w:spacing w:before="240"/>
            </w:pPr>
            <w:r>
              <w:t>12/6/16</w:t>
            </w:r>
          </w:p>
        </w:tc>
      </w:tr>
      <w:tr w:rsidR="00B8692D">
        <w:tc>
          <w:tcPr>
            <w:tcW w:w="2898" w:type="dxa"/>
          </w:tcPr>
          <w:p w:rsidR="00B8692D" w:rsidRDefault="00B8692D" w:rsidP="00053195">
            <w:pPr>
              <w:spacing w:before="240"/>
            </w:pPr>
            <w:r>
              <w:t>Habit 3</w:t>
            </w:r>
          </w:p>
        </w:tc>
        <w:tc>
          <w:tcPr>
            <w:tcW w:w="1530" w:type="dxa"/>
          </w:tcPr>
          <w:p w:rsidR="00B8692D" w:rsidRDefault="00E03B1A" w:rsidP="00053195">
            <w:pPr>
              <w:spacing w:before="240"/>
            </w:pPr>
            <w:r>
              <w:t>10/25/16</w:t>
            </w:r>
          </w:p>
        </w:tc>
        <w:tc>
          <w:tcPr>
            <w:tcW w:w="2880" w:type="dxa"/>
          </w:tcPr>
          <w:p w:rsidR="00B8692D" w:rsidRDefault="00053195" w:rsidP="00053195">
            <w:pPr>
              <w:spacing w:before="240"/>
            </w:pPr>
            <w:r>
              <w:t>Keep Hope Alive</w:t>
            </w:r>
          </w:p>
        </w:tc>
        <w:tc>
          <w:tcPr>
            <w:tcW w:w="1548" w:type="dxa"/>
          </w:tcPr>
          <w:p w:rsidR="00B8692D" w:rsidRDefault="00E03B1A" w:rsidP="00053195">
            <w:pPr>
              <w:spacing w:before="240"/>
            </w:pPr>
            <w:r>
              <w:t>12/13/16</w:t>
            </w:r>
          </w:p>
        </w:tc>
      </w:tr>
    </w:tbl>
    <w:p w:rsidR="00623052" w:rsidRPr="00586E64" w:rsidRDefault="00623052" w:rsidP="00623052">
      <w:pPr>
        <w:rPr>
          <w:b/>
          <w:u w:val="single"/>
        </w:rPr>
      </w:pPr>
    </w:p>
    <w:p w:rsidR="0011313D" w:rsidRDefault="0011313D" w:rsidP="00623052"/>
    <w:p w:rsidR="0011313D" w:rsidRPr="00586E64" w:rsidRDefault="00EB4EEA" w:rsidP="00623052">
      <w:pPr>
        <w:rPr>
          <w:b/>
          <w:u w:val="single"/>
        </w:rPr>
      </w:pPr>
      <w:r>
        <w:rPr>
          <w:b/>
          <w:u w:val="single"/>
        </w:rPr>
        <w:t>Part II</w:t>
      </w:r>
      <w:r w:rsidR="0011313D" w:rsidRPr="00586E64">
        <w:rPr>
          <w:b/>
          <w:u w:val="single"/>
        </w:rPr>
        <w:t>. One Habit for the Gold</w:t>
      </w:r>
      <w:r w:rsidR="00846735">
        <w:rPr>
          <w:b/>
          <w:u w:val="single"/>
        </w:rPr>
        <w:t xml:space="preserve"> (15 pts)</w:t>
      </w:r>
      <w:r w:rsidR="00B62CE3">
        <w:rPr>
          <w:b/>
          <w:u w:val="single"/>
        </w:rPr>
        <w:t>:  ___________________________</w:t>
      </w:r>
    </w:p>
    <w:p w:rsidR="00586E64" w:rsidRDefault="0011313D" w:rsidP="00623052">
      <w:r>
        <w:t>Once the readings are done in class, you will spend the rest of the semester wo</w:t>
      </w:r>
      <w:r w:rsidR="00D33D3A">
        <w:t xml:space="preserve">rking on one habit to fine tune. For this portion of project, you must submit a proposal identifying the habit you will work on for the remainder of the semester. </w:t>
      </w:r>
      <w:r w:rsidR="00586E64">
        <w:t xml:space="preserve">Which habit are you having the most trouble with? You can also consider the habit that will benefit you the most at this time if you worked on it. </w:t>
      </w:r>
    </w:p>
    <w:p w:rsidR="0011313D" w:rsidRDefault="00586E64" w:rsidP="00623052">
      <w:r>
        <w:t xml:space="preserve">*Once you have chosen this habit, you will be assigned an accountability partner. </w:t>
      </w:r>
    </w:p>
    <w:p w:rsidR="00586E64" w:rsidRDefault="00586E64" w:rsidP="00623052"/>
    <w:p w:rsidR="00586E64" w:rsidRDefault="00586E64" w:rsidP="00623052">
      <w:r>
        <w:t>You will also create and submit an inspiration</w:t>
      </w:r>
      <w:r w:rsidR="00E55A38">
        <w:t>/goals</w:t>
      </w:r>
      <w:r>
        <w:t xml:space="preserve"> </w:t>
      </w:r>
      <w:r w:rsidR="00E55A38">
        <w:t xml:space="preserve">sheet. On this sheet, it will include two to three things/tasks/quotes that you can post and use for motivation. Be creative with this; be sure to include images, colorful words and decorations. </w:t>
      </w:r>
    </w:p>
    <w:p w:rsidR="00D33D3A" w:rsidRDefault="00D33D3A" w:rsidP="00623052"/>
    <w:p w:rsidR="00E55A38" w:rsidRPr="007B73B0" w:rsidRDefault="00EB4EEA" w:rsidP="00623052">
      <w:pPr>
        <w:rPr>
          <w:b/>
          <w:u w:val="single"/>
        </w:rPr>
      </w:pPr>
      <w:r>
        <w:rPr>
          <w:b/>
          <w:u w:val="single"/>
        </w:rPr>
        <w:t>Part III</w:t>
      </w:r>
      <w:r w:rsidR="00D33D3A" w:rsidRPr="007B73B0">
        <w:rPr>
          <w:b/>
          <w:u w:val="single"/>
        </w:rPr>
        <w:t>. Progress Report</w:t>
      </w:r>
      <w:r w:rsidR="00846735">
        <w:rPr>
          <w:b/>
          <w:u w:val="single"/>
        </w:rPr>
        <w:t xml:space="preserve"> (30 pts)</w:t>
      </w:r>
      <w:r w:rsidR="00B62CE3">
        <w:rPr>
          <w:b/>
          <w:u w:val="single"/>
        </w:rPr>
        <w:t>: _____________________________</w:t>
      </w:r>
    </w:p>
    <w:p w:rsidR="00586E64" w:rsidRDefault="00220546" w:rsidP="00623052">
      <w:r>
        <w:t xml:space="preserve">You will write weekly journal assignments continuing to detail your progress with this habit. </w:t>
      </w:r>
      <w:r w:rsidR="007B73B0">
        <w:t xml:space="preserve">This should be an honest portrayal of your progress including those struggling moments where you may fall behind or feel the need to start from scratch. </w:t>
      </w:r>
      <w:r>
        <w:t>Feel free to inclu</w:t>
      </w:r>
      <w:r w:rsidR="007B73B0">
        <w:t>d</w:t>
      </w:r>
      <w:r>
        <w:t xml:space="preserve">e other baby steps to work on or even look up additional resources online to help you. </w:t>
      </w:r>
      <w:r w:rsidR="007B73B0">
        <w:t>In addition, y</w:t>
      </w:r>
      <w:r>
        <w:t xml:space="preserve">ou will be assigned an accountability partner. </w:t>
      </w:r>
      <w:r w:rsidR="007B73B0">
        <w:t xml:space="preserve">Meet with this person weekly to discuss your progress and to share what you’ve learned and challenges you’re facing. </w:t>
      </w:r>
    </w:p>
    <w:p w:rsidR="007B73B0" w:rsidRDefault="007B73B0" w:rsidP="00623052"/>
    <w:p w:rsidR="007B73B0" w:rsidRPr="007B73B0" w:rsidRDefault="007B73B0" w:rsidP="00623052">
      <w:pPr>
        <w:rPr>
          <w:b/>
          <w:u w:val="single"/>
        </w:rPr>
      </w:pPr>
      <w:r>
        <w:rPr>
          <w:b/>
          <w:u w:val="single"/>
        </w:rPr>
        <w:t xml:space="preserve">Part </w:t>
      </w:r>
      <w:r w:rsidR="00EB4EEA">
        <w:rPr>
          <w:b/>
          <w:u w:val="single"/>
        </w:rPr>
        <w:t>I</w:t>
      </w:r>
      <w:r>
        <w:rPr>
          <w:b/>
          <w:u w:val="single"/>
        </w:rPr>
        <w:t>V</w:t>
      </w:r>
      <w:r w:rsidRPr="007B73B0">
        <w:rPr>
          <w:b/>
          <w:u w:val="single"/>
        </w:rPr>
        <w:t xml:space="preserve">. </w:t>
      </w:r>
      <w:r w:rsidR="009A6F1D">
        <w:rPr>
          <w:b/>
          <w:u w:val="single"/>
        </w:rPr>
        <w:t>Sum It Up and Shout It Out</w:t>
      </w:r>
      <w:r w:rsidR="00846735">
        <w:rPr>
          <w:b/>
          <w:u w:val="single"/>
        </w:rPr>
        <w:t xml:space="preserve"> (25 pts)</w:t>
      </w:r>
      <w:r w:rsidR="00B62CE3">
        <w:rPr>
          <w:b/>
          <w:u w:val="single"/>
        </w:rPr>
        <w:t>: ___________________________</w:t>
      </w:r>
    </w:p>
    <w:p w:rsidR="00143235" w:rsidRPr="00143235" w:rsidRDefault="007B73B0" w:rsidP="00623052">
      <w:r>
        <w:t xml:space="preserve">You will put together a final </w:t>
      </w:r>
      <w:r w:rsidR="00EB4EEA">
        <w:t>visual aid</w:t>
      </w:r>
      <w:r w:rsidR="0008712D">
        <w:t xml:space="preserve"> detailing the habit you chose, its advantages and </w:t>
      </w:r>
      <w:r>
        <w:t>difficulties</w:t>
      </w:r>
      <w:r w:rsidR="0008712D">
        <w:t xml:space="preserve">. You must also include </w:t>
      </w:r>
      <w:r>
        <w:t xml:space="preserve">other resources you discovered to help you through this journey. </w:t>
      </w:r>
      <w:r w:rsidR="0008712D">
        <w:t>Be sure to include a bibliography showing the sources used</w:t>
      </w:r>
      <w:r w:rsidR="009A6F1D">
        <w:t xml:space="preserve"> for this aid. The format is flexible. You can create a brochure, an Infographic, a </w:t>
      </w:r>
      <w:proofErr w:type="spellStart"/>
      <w:r w:rsidR="009A6F1D">
        <w:t>vlog</w:t>
      </w:r>
      <w:proofErr w:type="spellEnd"/>
      <w:r w:rsidR="009A6F1D">
        <w:t xml:space="preserve">, </w:t>
      </w:r>
      <w:r w:rsidR="00846735">
        <w:t xml:space="preserve">poster, etc. </w:t>
      </w:r>
    </w:p>
    <w:sectPr w:rsidR="00143235" w:rsidRPr="00143235" w:rsidSect="001432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52D7F"/>
    <w:multiLevelType w:val="hybridMultilevel"/>
    <w:tmpl w:val="CB063E9A"/>
    <w:lvl w:ilvl="0" w:tplc="8A6272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3235"/>
    <w:rsid w:val="00053195"/>
    <w:rsid w:val="0008712D"/>
    <w:rsid w:val="0011313D"/>
    <w:rsid w:val="00143235"/>
    <w:rsid w:val="00220546"/>
    <w:rsid w:val="002E4E66"/>
    <w:rsid w:val="005435D8"/>
    <w:rsid w:val="00574214"/>
    <w:rsid w:val="00586E64"/>
    <w:rsid w:val="00623052"/>
    <w:rsid w:val="007B73B0"/>
    <w:rsid w:val="00846735"/>
    <w:rsid w:val="009A6F1D"/>
    <w:rsid w:val="00B329D3"/>
    <w:rsid w:val="00B62CE3"/>
    <w:rsid w:val="00B8692D"/>
    <w:rsid w:val="00D33D3A"/>
    <w:rsid w:val="00E03B1A"/>
    <w:rsid w:val="00E55A38"/>
    <w:rsid w:val="00EB4EEA"/>
    <w:rsid w:val="00FE2EDF"/>
  </w:rsids>
  <m:mathPr>
    <m:mathFont m:val="Ony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4E66"/>
    <w:pPr>
      <w:ind w:left="720"/>
      <w:contextualSpacing/>
    </w:pPr>
  </w:style>
  <w:style w:type="table" w:styleId="TableGrid">
    <w:name w:val="Table Grid"/>
    <w:basedOn w:val="TableNormal"/>
    <w:uiPriority w:val="59"/>
    <w:rsid w:val="00B869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362</Words>
  <Characters>2064</Characters>
  <Application>Microsoft Macintosh Word</Application>
  <DocSecurity>0</DocSecurity>
  <Lines>17</Lines>
  <Paragraphs>4</Paragraphs>
  <ScaleCrop>false</ScaleCrop>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Sinclair</dc:creator>
  <cp:keywords/>
  <cp:lastModifiedBy>Tamar Sinclair</cp:lastModifiedBy>
  <cp:revision>3</cp:revision>
  <cp:lastPrinted>2016-09-18T14:40:00Z</cp:lastPrinted>
  <dcterms:created xsi:type="dcterms:W3CDTF">2016-09-18T13:26:00Z</dcterms:created>
  <dcterms:modified xsi:type="dcterms:W3CDTF">2016-09-18T14:41:00Z</dcterms:modified>
</cp:coreProperties>
</file>